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E36A" w14:textId="5DECFEE1" w:rsidR="003F661D" w:rsidRPr="00E572C9" w:rsidRDefault="00FC4500" w:rsidP="00E3580F">
      <w:pPr>
        <w:rPr>
          <w:rFonts w:asciiTheme="minorEastAsia" w:hAnsiTheme="minorEastAsia" w:cs="ＭＳ 明朝" w:hint="eastAsia"/>
          <w:sz w:val="44"/>
          <w:szCs w:val="44"/>
        </w:rPr>
      </w:pPr>
      <w:r w:rsidRPr="0036499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B9CAFF" wp14:editId="321FE90C">
                <wp:simplePos x="0" y="0"/>
                <wp:positionH relativeFrom="column">
                  <wp:posOffset>4152900</wp:posOffset>
                </wp:positionH>
                <wp:positionV relativeFrom="paragraph">
                  <wp:posOffset>-152401</wp:posOffset>
                </wp:positionV>
                <wp:extent cx="2423795" cy="508635"/>
                <wp:effectExtent l="0" t="0" r="1460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D5FB" id="正方形/長方形 3" o:spid="_x0000_s1026" style="position:absolute;left:0;text-align:left;margin-left:327pt;margin-top:-12pt;width:190.85pt;height:40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" filled="f" strokecolor="black [3213]"/>
            </w:pict>
          </mc:Fallback>
        </mc:AlternateContent>
      </w:r>
      <w:r w:rsidRPr="0036499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D87FBA" wp14:editId="2FAFAB44">
                <wp:simplePos x="0" y="0"/>
                <wp:positionH relativeFrom="column">
                  <wp:posOffset>4799330</wp:posOffset>
                </wp:positionH>
                <wp:positionV relativeFrom="paragraph">
                  <wp:posOffset>-143510</wp:posOffset>
                </wp:positionV>
                <wp:extent cx="0" cy="499110"/>
                <wp:effectExtent l="0" t="0" r="38100" b="342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56EE2" id="直線コネクタ 4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9pt,-11.3pt" to="377.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" strokecolor="black [3213]"/>
            </w:pict>
          </mc:Fallback>
        </mc:AlternateContent>
      </w:r>
      <w:r w:rsidRPr="0036499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BC4B9E8" wp14:editId="5B5A403B">
                <wp:simplePos x="0" y="0"/>
                <wp:positionH relativeFrom="column">
                  <wp:posOffset>4838700</wp:posOffset>
                </wp:positionH>
                <wp:positionV relativeFrom="paragraph">
                  <wp:posOffset>-60960</wp:posOffset>
                </wp:positionV>
                <wp:extent cx="318770" cy="339725"/>
                <wp:effectExtent l="0" t="0" r="0" b="317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5AE2F" w14:textId="77777777" w:rsidR="009B7284" w:rsidRPr="007D6D35" w:rsidRDefault="009B7284" w:rsidP="009B7284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7D6D35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4B9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1pt;margin-top:-4.8pt;width:25.1pt;height:26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" filled="f" stroked="f" strokeweight=".5pt">
                <v:textbox>
                  <w:txbxContent>
                    <w:p w14:paraId="7A65AE2F" w14:textId="77777777" w:rsidR="009B7284" w:rsidRPr="007D6D35" w:rsidRDefault="009B7284" w:rsidP="009B7284">
                      <w:pPr>
                        <w:jc w:val="left"/>
                        <w:rPr>
                          <w:sz w:val="18"/>
                        </w:rPr>
                      </w:pPr>
                      <w:r w:rsidRPr="007D6D35">
                        <w:rPr>
                          <w:rFonts w:hint="eastAsia"/>
                          <w:sz w:val="18"/>
                        </w:rPr>
                        <w:t>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499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39D576" wp14:editId="2CA0B635">
                <wp:simplePos x="0" y="0"/>
                <wp:positionH relativeFrom="column">
                  <wp:posOffset>4047490</wp:posOffset>
                </wp:positionH>
                <wp:positionV relativeFrom="paragraph">
                  <wp:posOffset>-48260</wp:posOffset>
                </wp:positionV>
                <wp:extent cx="829310" cy="318770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94B1" w14:textId="77777777" w:rsidR="009B7284" w:rsidRPr="00D97C5A" w:rsidRDefault="009B7284" w:rsidP="009B7284">
                            <w:pPr>
                              <w:jc w:val="center"/>
                              <w:rPr>
                                <w:rFonts w:ascii="ＤＦ平成明朝体W3" w:eastAsia="ＤＦ平成明朝体W3"/>
                              </w:rPr>
                            </w:pPr>
                            <w:r w:rsidRPr="00D97C5A">
                              <w:rPr>
                                <w:rFonts w:ascii="ＤＦ平成明朝体W3" w:eastAsia="ＤＦ平成明朝体W3"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D576" id="テキスト ボックス 5" o:spid="_x0000_s1027" type="#_x0000_t202" style="position:absolute;left:0;text-align:left;margin-left:318.7pt;margin-top:-3.8pt;width:65.3pt;height:25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" filled="f" stroked="f" strokeweight=".5pt">
                <v:textbox>
                  <w:txbxContent>
                    <w:p w14:paraId="369994B1" w14:textId="77777777" w:rsidR="009B7284" w:rsidRPr="00D97C5A" w:rsidRDefault="009B7284" w:rsidP="009B7284">
                      <w:pPr>
                        <w:jc w:val="center"/>
                        <w:rPr>
                          <w:rFonts w:ascii="ＤＦ平成明朝体W3" w:eastAsia="ＤＦ平成明朝体W3"/>
                        </w:rPr>
                      </w:pPr>
                      <w:r w:rsidRPr="00D97C5A">
                        <w:rPr>
                          <w:rFonts w:ascii="ＤＦ平成明朝体W3" w:eastAsia="ＤＦ平成明朝体W3" w:hint="eastAsia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3F661D">
        <w:rPr>
          <w:rFonts w:asciiTheme="minorEastAsia" w:hAnsiTheme="minorEastAsia" w:cs="ＭＳ 明朝" w:hint="eastAsia"/>
          <w:sz w:val="22"/>
        </w:rPr>
        <w:t>【学校推薦型選抜試験】</w:t>
      </w:r>
    </w:p>
    <w:p w14:paraId="6651CD1B" w14:textId="37031B0C" w:rsidR="00E572C9" w:rsidRPr="00E572C9" w:rsidRDefault="00E572C9" w:rsidP="00E572C9">
      <w:pPr>
        <w:ind w:firstLineChars="4300" w:firstLine="7740"/>
        <w:rPr>
          <w:rFonts w:asciiTheme="minorEastAsia" w:hAnsiTheme="minorEastAsia" w:hint="eastAsia"/>
          <w:bCs/>
          <w:sz w:val="18"/>
          <w:szCs w:val="18"/>
        </w:rPr>
      </w:pPr>
      <w:r w:rsidRPr="00E572C9">
        <w:rPr>
          <w:rFonts w:asciiTheme="minorEastAsia" w:hAnsiTheme="minorEastAsia" w:hint="eastAsia"/>
          <w:bCs/>
          <w:sz w:val="18"/>
          <w:szCs w:val="18"/>
        </w:rPr>
        <w:t>※の欄は記入不要です</w:t>
      </w:r>
      <w:r>
        <w:rPr>
          <w:rFonts w:asciiTheme="minorEastAsia" w:hAnsiTheme="minorEastAsia" w:hint="eastAsia"/>
          <w:bCs/>
          <w:sz w:val="18"/>
          <w:szCs w:val="18"/>
        </w:rPr>
        <w:t>。</w:t>
      </w:r>
    </w:p>
    <w:p w14:paraId="7A8F569E" w14:textId="6829E37C" w:rsidR="00522E1C" w:rsidRPr="003F661D" w:rsidRDefault="00522E1C" w:rsidP="003F661D">
      <w:pPr>
        <w:jc w:val="center"/>
        <w:rPr>
          <w:rFonts w:asciiTheme="minorEastAsia" w:hAnsiTheme="minorEastAsia"/>
          <w:b/>
          <w:szCs w:val="21"/>
        </w:rPr>
      </w:pPr>
      <w:r w:rsidRPr="00AC5E0C">
        <w:rPr>
          <w:rFonts w:asciiTheme="minorEastAsia" w:hAnsiTheme="minorEastAsia" w:hint="eastAsia"/>
          <w:b/>
          <w:spacing w:val="302"/>
          <w:kern w:val="0"/>
          <w:sz w:val="40"/>
          <w:szCs w:val="40"/>
          <w:fitText w:val="2412" w:id="-1446337792"/>
        </w:rPr>
        <w:t>推薦</w:t>
      </w:r>
      <w:r w:rsidR="00C2438A" w:rsidRPr="00AC5E0C">
        <w:rPr>
          <w:rFonts w:asciiTheme="minorEastAsia" w:hAnsiTheme="minorEastAsia" w:hint="eastAsia"/>
          <w:b/>
          <w:kern w:val="0"/>
          <w:sz w:val="40"/>
          <w:szCs w:val="40"/>
          <w:fitText w:val="2412" w:id="-1446337792"/>
        </w:rPr>
        <w:t>書</w:t>
      </w:r>
    </w:p>
    <w:p w14:paraId="63247073" w14:textId="5744AE2B" w:rsidR="00364992" w:rsidRPr="003F661D" w:rsidRDefault="007752AA" w:rsidP="00066515">
      <w:pPr>
        <w:ind w:rightChars="56" w:right="118"/>
        <w:jc w:val="righ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作成日</w:t>
      </w:r>
      <w:r w:rsidR="00364992" w:rsidRPr="003F661D">
        <w:rPr>
          <w:rFonts w:asciiTheme="minorEastAsia" w:hAnsiTheme="minorEastAsia" w:hint="eastAsia"/>
          <w:bCs/>
          <w:szCs w:val="21"/>
        </w:rPr>
        <w:t xml:space="preserve">令和　</w:t>
      </w:r>
      <w:r w:rsidR="00DB7222">
        <w:rPr>
          <w:rFonts w:asciiTheme="minorEastAsia" w:hAnsiTheme="minorEastAsia" w:hint="eastAsia"/>
          <w:bCs/>
          <w:szCs w:val="21"/>
        </w:rPr>
        <w:t xml:space="preserve">　</w:t>
      </w:r>
      <w:r w:rsidR="00364992" w:rsidRPr="003F661D">
        <w:rPr>
          <w:rFonts w:asciiTheme="minorEastAsia" w:hAnsiTheme="minorEastAsia" w:hint="eastAsia"/>
          <w:bCs/>
          <w:szCs w:val="21"/>
        </w:rPr>
        <w:t>年</w:t>
      </w:r>
      <w:r w:rsidR="00DB7222">
        <w:rPr>
          <w:rFonts w:asciiTheme="minorEastAsia" w:hAnsiTheme="minorEastAsia" w:hint="eastAsia"/>
          <w:bCs/>
          <w:szCs w:val="21"/>
        </w:rPr>
        <w:t xml:space="preserve">　</w:t>
      </w:r>
      <w:r w:rsidR="00364992" w:rsidRPr="003F661D">
        <w:rPr>
          <w:rFonts w:asciiTheme="minorEastAsia" w:hAnsiTheme="minorEastAsia" w:hint="eastAsia"/>
          <w:bCs/>
          <w:szCs w:val="21"/>
        </w:rPr>
        <w:t xml:space="preserve">　月</w:t>
      </w:r>
      <w:r w:rsidR="00DB7222">
        <w:rPr>
          <w:rFonts w:asciiTheme="minorEastAsia" w:hAnsiTheme="minorEastAsia" w:hint="eastAsia"/>
          <w:bCs/>
          <w:szCs w:val="21"/>
        </w:rPr>
        <w:t xml:space="preserve">　</w:t>
      </w:r>
      <w:r w:rsidR="00364992" w:rsidRPr="003F661D">
        <w:rPr>
          <w:rFonts w:asciiTheme="minorEastAsia" w:hAnsiTheme="minorEastAsia" w:hint="eastAsia"/>
          <w:bCs/>
          <w:szCs w:val="21"/>
        </w:rPr>
        <w:t xml:space="preserve">　日</w:t>
      </w:r>
    </w:p>
    <w:p w14:paraId="2A408BA2" w14:textId="2CD657CB" w:rsidR="001F0B1D" w:rsidRPr="003F661D" w:rsidRDefault="00364992" w:rsidP="00066515">
      <w:pPr>
        <w:ind w:firstLineChars="67" w:firstLine="141"/>
        <w:jc w:val="left"/>
        <w:rPr>
          <w:rFonts w:asciiTheme="minorEastAsia" w:hAnsiTheme="minorEastAsia"/>
          <w:bCs/>
          <w:szCs w:val="21"/>
        </w:rPr>
      </w:pPr>
      <w:r w:rsidRPr="003F661D">
        <w:rPr>
          <w:rFonts w:asciiTheme="minorEastAsia" w:hAnsiTheme="minorEastAsia" w:hint="eastAsia"/>
          <w:bCs/>
          <w:szCs w:val="21"/>
        </w:rPr>
        <w:t>電動モビリティシステム専門職大学</w:t>
      </w:r>
      <w:r w:rsidR="003F57A7" w:rsidRPr="003F661D">
        <w:rPr>
          <w:rFonts w:asciiTheme="minorEastAsia" w:hAnsiTheme="minorEastAsia" w:hint="eastAsia"/>
          <w:bCs/>
          <w:szCs w:val="21"/>
        </w:rPr>
        <w:t>長</w:t>
      </w:r>
    </w:p>
    <w:p w14:paraId="19AEF455" w14:textId="77777777" w:rsidR="008728DD" w:rsidRPr="008728DD" w:rsidRDefault="008728DD" w:rsidP="003F661D">
      <w:pPr>
        <w:ind w:firstLineChars="761" w:firstLine="4673"/>
        <w:jc w:val="left"/>
        <w:rPr>
          <w:rFonts w:asciiTheme="minorEastAsia" w:hAnsiTheme="minorEastAsia"/>
          <w:bCs/>
          <w:spacing w:val="202"/>
          <w:kern w:val="0"/>
          <w:szCs w:val="21"/>
        </w:rPr>
      </w:pPr>
    </w:p>
    <w:p w14:paraId="61E1153C" w14:textId="0C1D2627" w:rsidR="00364992" w:rsidRPr="003F661D" w:rsidRDefault="001F0B1D" w:rsidP="003F661D">
      <w:pPr>
        <w:ind w:firstLineChars="761" w:firstLine="4673"/>
        <w:jc w:val="left"/>
        <w:rPr>
          <w:rFonts w:asciiTheme="minorEastAsia" w:hAnsiTheme="minorEastAsia"/>
          <w:bCs/>
          <w:szCs w:val="21"/>
        </w:rPr>
      </w:pPr>
      <w:r w:rsidRPr="00E572C9">
        <w:rPr>
          <w:rFonts w:asciiTheme="minorEastAsia" w:hAnsiTheme="minorEastAsia" w:hint="eastAsia"/>
          <w:bCs/>
          <w:spacing w:val="202"/>
          <w:kern w:val="0"/>
          <w:szCs w:val="21"/>
          <w:fitText w:val="1440" w:id="-1478317056"/>
        </w:rPr>
        <w:t>学校</w:t>
      </w:r>
      <w:r w:rsidRPr="00E572C9">
        <w:rPr>
          <w:rFonts w:asciiTheme="minorEastAsia" w:hAnsiTheme="minorEastAsia" w:hint="eastAsia"/>
          <w:bCs/>
          <w:spacing w:val="1"/>
          <w:kern w:val="0"/>
          <w:szCs w:val="21"/>
          <w:fitText w:val="1440" w:id="-1478317056"/>
        </w:rPr>
        <w:t>名</w:t>
      </w:r>
      <w:r w:rsidRPr="003F661D">
        <w:rPr>
          <w:rFonts w:asciiTheme="minorEastAsia" w:hAnsiTheme="minorEastAsia" w:hint="eastAsia"/>
          <w:bCs/>
          <w:szCs w:val="21"/>
          <w:u w:val="single"/>
        </w:rPr>
        <w:t xml:space="preserve">　　　　　　　　　　　　</w:t>
      </w:r>
      <w:r w:rsidR="008728DD">
        <w:rPr>
          <w:rFonts w:asciiTheme="minorEastAsia" w:hAnsiTheme="minorEastAsia" w:hint="eastAsia"/>
          <w:bCs/>
          <w:szCs w:val="21"/>
          <w:u w:val="single"/>
        </w:rPr>
        <w:t xml:space="preserve">　　</w:t>
      </w:r>
      <w:r w:rsidRPr="003F661D">
        <w:rPr>
          <w:rFonts w:asciiTheme="minorEastAsia" w:hAnsiTheme="minorEastAsia" w:hint="eastAsia"/>
          <w:bCs/>
          <w:szCs w:val="21"/>
          <w:u w:val="single"/>
        </w:rPr>
        <w:t xml:space="preserve">　</w:t>
      </w:r>
      <w:r w:rsidR="00AC5E0C">
        <w:rPr>
          <w:rFonts w:asciiTheme="minorEastAsia" w:hAnsiTheme="minorEastAsia" w:hint="eastAsia"/>
          <w:bCs/>
          <w:szCs w:val="21"/>
          <w:u w:val="single"/>
        </w:rPr>
        <w:t xml:space="preserve">　</w:t>
      </w:r>
      <w:r w:rsidR="0088320F" w:rsidRPr="00AC5E0C">
        <w:rPr>
          <w:rFonts w:asciiTheme="minorEastAsia" w:hAnsiTheme="minorEastAsia" w:hint="eastAsia"/>
          <w:bCs/>
          <w:sz w:val="16"/>
          <w:szCs w:val="16"/>
          <w:bdr w:val="single" w:sz="4" w:space="0" w:color="auto"/>
        </w:rPr>
        <w:t>公印</w:t>
      </w:r>
    </w:p>
    <w:p w14:paraId="5A7FED68" w14:textId="78C3847F" w:rsidR="001F0B1D" w:rsidRPr="003F661D" w:rsidRDefault="001F0B1D" w:rsidP="001F0B1D">
      <w:pPr>
        <w:jc w:val="right"/>
        <w:rPr>
          <w:rFonts w:asciiTheme="minorEastAsia" w:hAnsiTheme="minorEastAsia"/>
          <w:bCs/>
          <w:szCs w:val="21"/>
        </w:rPr>
      </w:pPr>
    </w:p>
    <w:p w14:paraId="7FBEF48B" w14:textId="0ADAD0AA" w:rsidR="001F0B1D" w:rsidRPr="003F661D" w:rsidRDefault="001F0B1D" w:rsidP="003F661D">
      <w:pPr>
        <w:ind w:right="-24" w:firstLineChars="1140" w:firstLine="4674"/>
        <w:jc w:val="left"/>
        <w:rPr>
          <w:rFonts w:asciiTheme="minorEastAsia" w:hAnsiTheme="minorEastAsia"/>
          <w:bCs/>
          <w:szCs w:val="21"/>
          <w:u w:val="single"/>
        </w:rPr>
      </w:pPr>
      <w:r w:rsidRPr="003F661D">
        <w:rPr>
          <w:rFonts w:asciiTheme="minorEastAsia" w:hAnsiTheme="minorEastAsia" w:hint="eastAsia"/>
          <w:bCs/>
          <w:spacing w:val="100"/>
          <w:kern w:val="0"/>
          <w:szCs w:val="21"/>
          <w:fitText w:val="1440" w:id="-1781808895"/>
        </w:rPr>
        <w:t>学校長</w:t>
      </w:r>
      <w:r w:rsidRPr="003F661D">
        <w:rPr>
          <w:rFonts w:asciiTheme="minorEastAsia" w:hAnsiTheme="minorEastAsia" w:hint="eastAsia"/>
          <w:bCs/>
          <w:kern w:val="0"/>
          <w:szCs w:val="21"/>
          <w:fitText w:val="1440" w:id="-1781808895"/>
        </w:rPr>
        <w:t>名</w:t>
      </w:r>
      <w:r w:rsidRPr="003F661D">
        <w:rPr>
          <w:rFonts w:asciiTheme="minorEastAsia" w:hAnsiTheme="minorEastAsia" w:hint="eastAsia"/>
          <w:bCs/>
          <w:szCs w:val="21"/>
          <w:u w:val="single"/>
        </w:rPr>
        <w:t xml:space="preserve">　　　　　　　　　　　　　　　</w:t>
      </w:r>
      <w:r w:rsidR="008728DD">
        <w:rPr>
          <w:rFonts w:asciiTheme="minorEastAsia" w:hAnsiTheme="minorEastAsia" w:hint="eastAsia"/>
          <w:bCs/>
          <w:szCs w:val="21"/>
          <w:u w:val="single"/>
        </w:rPr>
        <w:t xml:space="preserve">　</w:t>
      </w:r>
    </w:p>
    <w:p w14:paraId="24443FBC" w14:textId="694DD9B3" w:rsidR="001F0B1D" w:rsidRPr="003F661D" w:rsidRDefault="001F0B1D" w:rsidP="001F0B1D">
      <w:pPr>
        <w:jc w:val="right"/>
        <w:rPr>
          <w:rFonts w:asciiTheme="minorEastAsia" w:hAnsiTheme="minorEastAsia"/>
          <w:bCs/>
          <w:szCs w:val="21"/>
        </w:rPr>
      </w:pPr>
    </w:p>
    <w:p w14:paraId="6AA59007" w14:textId="76790370" w:rsidR="001F0B1D" w:rsidRPr="003F661D" w:rsidRDefault="001F0B1D" w:rsidP="003F661D">
      <w:pPr>
        <w:ind w:right="-24" w:firstLineChars="1861" w:firstLine="4686"/>
        <w:jc w:val="left"/>
        <w:rPr>
          <w:rFonts w:asciiTheme="minorEastAsia" w:hAnsiTheme="minorEastAsia"/>
          <w:bCs/>
          <w:szCs w:val="21"/>
        </w:rPr>
      </w:pPr>
      <w:r w:rsidRPr="003F661D">
        <w:rPr>
          <w:rFonts w:asciiTheme="minorEastAsia" w:hAnsiTheme="minorEastAsia" w:hint="eastAsia"/>
          <w:bCs/>
          <w:spacing w:val="57"/>
          <w:w w:val="66"/>
          <w:kern w:val="0"/>
          <w:szCs w:val="21"/>
          <w:fitText w:val="1440" w:id="-1781808639"/>
        </w:rPr>
        <w:t>記</w:t>
      </w:r>
      <w:r w:rsidR="003F661D" w:rsidRPr="003F661D">
        <w:rPr>
          <w:rFonts w:asciiTheme="minorEastAsia" w:hAnsiTheme="minorEastAsia" w:hint="eastAsia"/>
          <w:bCs/>
          <w:spacing w:val="57"/>
          <w:w w:val="85"/>
          <w:kern w:val="0"/>
          <w:szCs w:val="21"/>
          <w:fitText w:val="1440" w:id="-1781808639"/>
        </w:rPr>
        <w:t>入</w:t>
      </w:r>
      <w:r w:rsidRPr="003F661D">
        <w:rPr>
          <w:rFonts w:asciiTheme="minorEastAsia" w:hAnsiTheme="minorEastAsia" w:hint="eastAsia"/>
          <w:bCs/>
          <w:spacing w:val="57"/>
          <w:w w:val="66"/>
          <w:kern w:val="0"/>
          <w:szCs w:val="21"/>
          <w:fitText w:val="1440" w:id="-1781808639"/>
        </w:rPr>
        <w:t>責任者</w:t>
      </w:r>
      <w:r w:rsidRPr="003F661D">
        <w:rPr>
          <w:rFonts w:asciiTheme="minorEastAsia" w:hAnsiTheme="minorEastAsia" w:hint="eastAsia"/>
          <w:bCs/>
          <w:spacing w:val="2"/>
          <w:w w:val="66"/>
          <w:kern w:val="0"/>
          <w:szCs w:val="21"/>
          <w:fitText w:val="1440" w:id="-1781808639"/>
        </w:rPr>
        <w:t>名</w:t>
      </w:r>
      <w:r w:rsidRPr="003F661D">
        <w:rPr>
          <w:rFonts w:asciiTheme="minorEastAsia" w:hAnsiTheme="minorEastAsia" w:hint="eastAsia"/>
          <w:bCs/>
          <w:szCs w:val="21"/>
          <w:u w:val="single"/>
        </w:rPr>
        <w:t xml:space="preserve">　　　　　　　　　　　　　　　</w:t>
      </w:r>
      <w:r w:rsidR="00374739">
        <w:rPr>
          <w:rFonts w:asciiTheme="minorEastAsia" w:hAnsiTheme="minorEastAsia" w:hint="eastAsia"/>
          <w:bCs/>
          <w:szCs w:val="21"/>
          <w:u w:val="single"/>
        </w:rPr>
        <w:t xml:space="preserve">　</w:t>
      </w:r>
      <w:r w:rsidR="00E045DE" w:rsidRPr="003F661D">
        <w:rPr>
          <w:rFonts w:asciiTheme="minorEastAsia" w:hAnsiTheme="minorEastAsia" w:hint="eastAsia"/>
          <w:bCs/>
          <w:szCs w:val="21"/>
        </w:rPr>
        <w:t>㊞</w:t>
      </w:r>
    </w:p>
    <w:p w14:paraId="1293CF67" w14:textId="44589201" w:rsidR="00364992" w:rsidRPr="003F661D" w:rsidRDefault="00364992" w:rsidP="00364992">
      <w:pPr>
        <w:jc w:val="left"/>
        <w:rPr>
          <w:rFonts w:asciiTheme="minorEastAsia" w:hAnsiTheme="minorEastAsia"/>
          <w:bCs/>
          <w:szCs w:val="21"/>
        </w:rPr>
      </w:pPr>
    </w:p>
    <w:p w14:paraId="7C2AD9D2" w14:textId="09D8AE14" w:rsidR="002A2971" w:rsidRPr="003F661D" w:rsidRDefault="006F3E03" w:rsidP="00AC5E0C">
      <w:pPr>
        <w:ind w:firstLineChars="200" w:firstLine="420"/>
        <w:rPr>
          <w:rFonts w:asciiTheme="minorEastAsia" w:hAnsiTheme="minorEastAsia"/>
          <w:bCs/>
          <w:szCs w:val="21"/>
        </w:rPr>
      </w:pPr>
      <w:r w:rsidRPr="003F661D">
        <w:rPr>
          <w:rFonts w:asciiTheme="minorEastAsia" w:hAnsiTheme="minorEastAsia" w:hint="eastAsia"/>
          <w:bCs/>
          <w:szCs w:val="21"/>
        </w:rPr>
        <w:t>下記の者は、電動モビリティシステム専門職大学</w:t>
      </w:r>
      <w:r w:rsidR="002A2971" w:rsidRPr="003F661D">
        <w:rPr>
          <w:rFonts w:asciiTheme="minorEastAsia" w:hAnsiTheme="minorEastAsia" w:hint="eastAsia"/>
          <w:bCs/>
          <w:szCs w:val="21"/>
        </w:rPr>
        <w:t>電気自動車システム工学部電気自動車システム工学科</w:t>
      </w:r>
      <w:r w:rsidRPr="003F661D">
        <w:rPr>
          <w:rFonts w:asciiTheme="minorEastAsia" w:hAnsiTheme="minorEastAsia" w:hint="eastAsia"/>
          <w:bCs/>
          <w:szCs w:val="21"/>
        </w:rPr>
        <w:t>の</w:t>
      </w:r>
    </w:p>
    <w:p w14:paraId="5E4C9260" w14:textId="69F424AB" w:rsidR="006F3E03" w:rsidRPr="003F661D" w:rsidRDefault="006F3E03" w:rsidP="00AC5E0C">
      <w:pPr>
        <w:ind w:firstLineChars="100" w:firstLine="210"/>
        <w:rPr>
          <w:rFonts w:asciiTheme="minorEastAsia" w:hAnsiTheme="minorEastAsia"/>
          <w:bCs/>
          <w:szCs w:val="21"/>
        </w:rPr>
      </w:pPr>
      <w:r w:rsidRPr="003F661D">
        <w:rPr>
          <w:rFonts w:asciiTheme="minorEastAsia" w:hAnsiTheme="minorEastAsia" w:hint="eastAsia"/>
          <w:bCs/>
          <w:szCs w:val="21"/>
        </w:rPr>
        <w:t>学校推薦型選抜の</w:t>
      </w:r>
      <w:r w:rsidR="002A2971" w:rsidRPr="003F661D">
        <w:rPr>
          <w:rFonts w:asciiTheme="minorEastAsia" w:hAnsiTheme="minorEastAsia" w:hint="eastAsia"/>
          <w:bCs/>
          <w:szCs w:val="21"/>
        </w:rPr>
        <w:t>要件に該当する</w:t>
      </w:r>
      <w:r w:rsidRPr="003F661D">
        <w:rPr>
          <w:rFonts w:asciiTheme="minorEastAsia" w:hAnsiTheme="minorEastAsia" w:hint="eastAsia"/>
          <w:bCs/>
          <w:szCs w:val="21"/>
        </w:rPr>
        <w:t>者と認め、責任をもって</w:t>
      </w:r>
      <w:r w:rsidR="0032694C" w:rsidRPr="003F661D">
        <w:rPr>
          <w:rFonts w:asciiTheme="minorEastAsia" w:hAnsiTheme="minorEastAsia" w:hint="eastAsia"/>
          <w:bCs/>
          <w:szCs w:val="21"/>
        </w:rPr>
        <w:t>推薦します。</w:t>
      </w:r>
    </w:p>
    <w:p w14:paraId="25C48E7E" w14:textId="77777777" w:rsidR="006F3E03" w:rsidRPr="003F661D" w:rsidRDefault="006F3E03" w:rsidP="00364992">
      <w:pPr>
        <w:jc w:val="left"/>
        <w:rPr>
          <w:rFonts w:asciiTheme="minorEastAsia" w:hAnsiTheme="minorEastAsia"/>
          <w:bCs/>
          <w:szCs w:val="21"/>
        </w:rPr>
      </w:pPr>
    </w:p>
    <w:p w14:paraId="2B54E7BC" w14:textId="7DF557B6" w:rsidR="00D85DDB" w:rsidRPr="003F661D" w:rsidRDefault="0032694C" w:rsidP="0061399D">
      <w:pPr>
        <w:jc w:val="center"/>
        <w:rPr>
          <w:rFonts w:asciiTheme="minorEastAsia" w:hAnsiTheme="minorEastAsia"/>
          <w:bCs/>
          <w:szCs w:val="21"/>
        </w:rPr>
      </w:pPr>
      <w:r w:rsidRPr="003F661D">
        <w:rPr>
          <w:rFonts w:asciiTheme="minorEastAsia" w:hAnsiTheme="minorEastAsia" w:hint="eastAsia"/>
          <w:bCs/>
          <w:szCs w:val="21"/>
        </w:rPr>
        <w:t>記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685"/>
        <w:gridCol w:w="1134"/>
        <w:gridCol w:w="3628"/>
      </w:tblGrid>
      <w:tr w:rsidR="00FC4500" w:rsidRPr="003F661D" w14:paraId="5D113EF3" w14:textId="77777777" w:rsidTr="007752AA">
        <w:trPr>
          <w:trHeight w:val="317"/>
        </w:trPr>
        <w:tc>
          <w:tcPr>
            <w:tcW w:w="1559" w:type="dxa"/>
            <w:vAlign w:val="center"/>
          </w:tcPr>
          <w:p w14:paraId="255DE430" w14:textId="109AC701" w:rsidR="00FC4500" w:rsidRPr="003F661D" w:rsidRDefault="00FC4500" w:rsidP="0098421F">
            <w:pPr>
              <w:ind w:firstLineChars="87" w:firstLine="183"/>
              <w:rPr>
                <w:rFonts w:asciiTheme="minorEastAsia" w:hAnsiTheme="minorEastAsia"/>
                <w:szCs w:val="21"/>
              </w:rPr>
            </w:pPr>
            <w:r w:rsidRPr="0098421F">
              <w:rPr>
                <w:rFonts w:asciiTheme="minorEastAsia" w:hAnsiTheme="minorEastAsia" w:hint="eastAsia"/>
                <w:kern w:val="0"/>
                <w:szCs w:val="21"/>
                <w:fitText w:val="840" w:id="-1446334976"/>
              </w:rPr>
              <w:t>フリガナ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14:paraId="1E07D2FE" w14:textId="3BD61554" w:rsidR="00FC4500" w:rsidRPr="008728DD" w:rsidRDefault="00FC4500" w:rsidP="00D85D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A996CD9" w14:textId="4039DF5E" w:rsidR="00FC4500" w:rsidRPr="003F661D" w:rsidRDefault="00FC4500" w:rsidP="00D85DD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F661D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628" w:type="dxa"/>
            <w:vMerge w:val="restart"/>
            <w:vAlign w:val="center"/>
          </w:tcPr>
          <w:p w14:paraId="68068460" w14:textId="23B68F59" w:rsidR="00FC4500" w:rsidRPr="003F661D" w:rsidRDefault="008E4876" w:rsidP="0098421F">
            <w:pPr>
              <w:widowControl/>
              <w:ind w:leftChars="-45" w:hangingChars="45" w:hanging="9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（西暦）　　　</w:t>
            </w:r>
            <w:r w:rsidR="00FC4500" w:rsidRPr="003F661D"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="00FC4500" w:rsidRPr="003F661D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FC4500" w:rsidRPr="003F661D">
              <w:rPr>
                <w:rFonts w:asciiTheme="minorEastAsia" w:hAnsiTheme="minorEastAsia" w:cs="ＤＦ平成明朝体W3" w:hint="eastAsia"/>
                <w:szCs w:val="21"/>
              </w:rPr>
              <w:t>月</w:t>
            </w:r>
            <w:r w:rsidR="00FC4500" w:rsidRPr="003F661D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FC4500" w:rsidRPr="003F661D">
              <w:rPr>
                <w:rFonts w:asciiTheme="minorEastAsia" w:hAnsiTheme="minorEastAsia" w:cs="ＤＦ平成明朝体W3" w:hint="eastAsia"/>
                <w:szCs w:val="21"/>
              </w:rPr>
              <w:t>日</w:t>
            </w:r>
          </w:p>
        </w:tc>
      </w:tr>
      <w:tr w:rsidR="00FC4500" w:rsidRPr="003F661D" w14:paraId="39DB67AB" w14:textId="77777777" w:rsidTr="007752AA">
        <w:trPr>
          <w:trHeight w:val="586"/>
        </w:trPr>
        <w:tc>
          <w:tcPr>
            <w:tcW w:w="1559" w:type="dxa"/>
            <w:vAlign w:val="center"/>
          </w:tcPr>
          <w:p w14:paraId="79A8D594" w14:textId="55CC4F42" w:rsidR="00FC4500" w:rsidRPr="003F661D" w:rsidRDefault="00FC4500" w:rsidP="0098421F">
            <w:pPr>
              <w:ind w:left="33" w:firstLineChars="23" w:firstLine="145"/>
              <w:rPr>
                <w:rFonts w:asciiTheme="minorEastAsia" w:hAnsiTheme="minorEastAsia"/>
                <w:szCs w:val="21"/>
              </w:rPr>
            </w:pPr>
            <w:r w:rsidRPr="00066515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-1446337024"/>
              </w:rPr>
              <w:t>氏</w:t>
            </w:r>
            <w:r w:rsidRPr="00066515">
              <w:rPr>
                <w:rFonts w:asciiTheme="minorEastAsia" w:hAnsiTheme="minorEastAsia" w:hint="eastAsia"/>
                <w:kern w:val="0"/>
                <w:szCs w:val="21"/>
                <w:fitText w:val="840" w:id="-1446337024"/>
              </w:rPr>
              <w:t>名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14:paraId="5D167EC8" w14:textId="50208D41" w:rsidR="00FC4500" w:rsidRPr="00E8102F" w:rsidRDefault="00FC4500" w:rsidP="00D85D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0BB96D15" w14:textId="77777777" w:rsidR="00FC4500" w:rsidRPr="003F661D" w:rsidRDefault="00FC4500" w:rsidP="008D561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8" w:type="dxa"/>
            <w:vMerge/>
          </w:tcPr>
          <w:p w14:paraId="639A8489" w14:textId="77777777" w:rsidR="00FC4500" w:rsidRPr="003F661D" w:rsidRDefault="00FC450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694C" w:rsidRPr="003F661D" w14:paraId="39B6593D" w14:textId="77777777" w:rsidTr="007752AA">
        <w:trPr>
          <w:trHeight w:val="413"/>
        </w:trPr>
        <w:tc>
          <w:tcPr>
            <w:tcW w:w="1559" w:type="dxa"/>
            <w:vAlign w:val="center"/>
          </w:tcPr>
          <w:p w14:paraId="2A53D0C9" w14:textId="150290CC" w:rsidR="00A24FEC" w:rsidRDefault="0032694C" w:rsidP="0098421F">
            <w:pPr>
              <w:spacing w:line="0" w:lineRule="atLeast"/>
              <w:ind w:firstLineChars="75" w:firstLine="183"/>
              <w:rPr>
                <w:rFonts w:asciiTheme="minorEastAsia" w:hAnsiTheme="minorEastAsia"/>
                <w:bCs/>
                <w:szCs w:val="21"/>
              </w:rPr>
            </w:pPr>
            <w:r w:rsidRPr="00276968">
              <w:rPr>
                <w:rFonts w:asciiTheme="minorEastAsia" w:hAnsiTheme="minorEastAsia" w:hint="eastAsia"/>
                <w:bCs/>
                <w:spacing w:val="17"/>
                <w:kern w:val="0"/>
                <w:szCs w:val="21"/>
                <w:fitText w:val="945" w:id="-1446336768"/>
              </w:rPr>
              <w:t>志願学</w:t>
            </w:r>
            <w:r w:rsidRPr="00276968">
              <w:rPr>
                <w:rFonts w:asciiTheme="minorEastAsia" w:hAnsiTheme="minorEastAsia" w:hint="eastAsia"/>
                <w:bCs/>
                <w:spacing w:val="1"/>
                <w:kern w:val="0"/>
                <w:szCs w:val="21"/>
                <w:fitText w:val="945" w:id="-1446336768"/>
              </w:rPr>
              <w:t>部</w:t>
            </w:r>
            <w:r w:rsidR="00FC4500">
              <w:rPr>
                <w:rFonts w:asciiTheme="minorEastAsia" w:hAnsiTheme="minorEastAsia" w:hint="eastAsia"/>
                <w:bCs/>
                <w:szCs w:val="21"/>
              </w:rPr>
              <w:t>・</w:t>
            </w:r>
          </w:p>
          <w:p w14:paraId="233B5143" w14:textId="07503026" w:rsidR="0032694C" w:rsidRPr="003F661D" w:rsidRDefault="0032694C" w:rsidP="00276968">
            <w:pPr>
              <w:spacing w:line="0" w:lineRule="atLeast"/>
              <w:ind w:firstLineChars="87" w:firstLine="183"/>
              <w:rPr>
                <w:rFonts w:asciiTheme="minorEastAsia" w:hAnsiTheme="minorEastAsia"/>
                <w:bCs/>
                <w:szCs w:val="21"/>
              </w:rPr>
            </w:pPr>
            <w:r w:rsidRPr="003F661D">
              <w:rPr>
                <w:rFonts w:asciiTheme="minorEastAsia" w:hAnsiTheme="minorEastAsia" w:hint="eastAsia"/>
                <w:bCs/>
                <w:szCs w:val="21"/>
              </w:rPr>
              <w:t>学科名</w:t>
            </w:r>
          </w:p>
        </w:tc>
        <w:tc>
          <w:tcPr>
            <w:tcW w:w="8447" w:type="dxa"/>
            <w:gridSpan w:val="3"/>
            <w:vAlign w:val="center"/>
          </w:tcPr>
          <w:p w14:paraId="35A94484" w14:textId="519BF221" w:rsidR="0032694C" w:rsidRPr="003F661D" w:rsidRDefault="0032694C" w:rsidP="00B20FB4">
            <w:pPr>
              <w:widowControl/>
              <w:spacing w:line="0" w:lineRule="atLeast"/>
              <w:ind w:firstLineChars="20" w:firstLine="42"/>
              <w:rPr>
                <w:rFonts w:asciiTheme="minorEastAsia" w:hAnsiTheme="minorEastAsia"/>
                <w:szCs w:val="21"/>
              </w:rPr>
            </w:pPr>
            <w:r w:rsidRPr="003F661D">
              <w:rPr>
                <w:rFonts w:asciiTheme="minorEastAsia" w:hAnsiTheme="minorEastAsia" w:hint="eastAsia"/>
                <w:szCs w:val="21"/>
              </w:rPr>
              <w:t>電気自動車システム工学部</w:t>
            </w:r>
            <w:r w:rsidR="00374739">
              <w:rPr>
                <w:rFonts w:asciiTheme="minorEastAsia" w:hAnsiTheme="minorEastAsia" w:hint="eastAsia"/>
                <w:szCs w:val="21"/>
              </w:rPr>
              <w:t>・</w:t>
            </w:r>
            <w:r w:rsidRPr="003F661D">
              <w:rPr>
                <w:rFonts w:asciiTheme="minorEastAsia" w:hAnsiTheme="minorEastAsia" w:hint="eastAsia"/>
                <w:szCs w:val="21"/>
              </w:rPr>
              <w:t>電気自動車システム工学科</w:t>
            </w:r>
          </w:p>
        </w:tc>
      </w:tr>
      <w:tr w:rsidR="00C2438A" w:rsidRPr="003F661D" w14:paraId="26A51CB3" w14:textId="77777777" w:rsidTr="007752AA">
        <w:trPr>
          <w:trHeight w:val="413"/>
        </w:trPr>
        <w:tc>
          <w:tcPr>
            <w:tcW w:w="1559" w:type="dxa"/>
            <w:vAlign w:val="center"/>
          </w:tcPr>
          <w:p w14:paraId="72D55745" w14:textId="3F3D1E8D" w:rsidR="00C2438A" w:rsidRPr="003F661D" w:rsidRDefault="00C2438A" w:rsidP="00276968">
            <w:pPr>
              <w:widowControl/>
              <w:spacing w:line="0" w:lineRule="atLeast"/>
              <w:ind w:firstLineChars="87" w:firstLine="183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661D">
              <w:rPr>
                <w:rFonts w:asciiTheme="minorEastAsia" w:hAnsiTheme="minorEastAsia" w:hint="eastAsia"/>
                <w:bCs/>
                <w:kern w:val="0"/>
                <w:szCs w:val="21"/>
              </w:rPr>
              <w:t>受験区分</w:t>
            </w:r>
          </w:p>
        </w:tc>
        <w:tc>
          <w:tcPr>
            <w:tcW w:w="8447" w:type="dxa"/>
            <w:gridSpan w:val="3"/>
            <w:vAlign w:val="center"/>
          </w:tcPr>
          <w:p w14:paraId="62CB2707" w14:textId="31E796BF" w:rsidR="00C2438A" w:rsidRPr="003F661D" w:rsidRDefault="00000000" w:rsidP="00094B6C">
            <w:pPr>
              <w:widowControl/>
              <w:spacing w:line="0" w:lineRule="atLeast"/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kern w:val="0"/>
                  <w:szCs w:val="21"/>
                </w:rPr>
                <w:id w:val="537550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B7222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C2438A" w:rsidRPr="003F661D">
              <w:rPr>
                <w:rFonts w:asciiTheme="minorEastAsia" w:hAnsiTheme="minorEastAsia" w:hint="eastAsia"/>
                <w:kern w:val="0"/>
                <w:szCs w:val="21"/>
              </w:rPr>
              <w:t>指定校制・</w:t>
            </w:r>
            <w:sdt>
              <w:sdtPr>
                <w:rPr>
                  <w:rFonts w:asciiTheme="minorEastAsia" w:hAnsiTheme="minorEastAsia" w:hint="eastAsia"/>
                  <w:kern w:val="0"/>
                  <w:szCs w:val="21"/>
                </w:rPr>
                <w:id w:val="277142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74739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C2438A" w:rsidRPr="003F661D">
              <w:rPr>
                <w:rFonts w:asciiTheme="minorEastAsia" w:hAnsiTheme="minorEastAsia" w:hint="eastAsia"/>
                <w:kern w:val="0"/>
                <w:szCs w:val="21"/>
              </w:rPr>
              <w:t>公募制</w:t>
            </w:r>
          </w:p>
        </w:tc>
      </w:tr>
      <w:tr w:rsidR="00D85DDB" w:rsidRPr="003F661D" w14:paraId="6AD2247D" w14:textId="77777777" w:rsidTr="007752AA">
        <w:trPr>
          <w:trHeight w:val="344"/>
        </w:trPr>
        <w:tc>
          <w:tcPr>
            <w:tcW w:w="10006" w:type="dxa"/>
            <w:gridSpan w:val="4"/>
            <w:vAlign w:val="center"/>
          </w:tcPr>
          <w:p w14:paraId="51BA155B" w14:textId="4BC6B7CF" w:rsidR="007145BC" w:rsidRPr="0075691B" w:rsidRDefault="00D85DDB" w:rsidP="00B20FB4">
            <w:pPr>
              <w:widowControl/>
              <w:spacing w:line="0" w:lineRule="atLeast"/>
              <w:ind w:firstLineChars="91" w:firstLine="183"/>
              <w:jc w:val="left"/>
              <w:rPr>
                <w:rFonts w:asciiTheme="minorEastAsia" w:hAnsiTheme="minorEastAsia"/>
                <w:b/>
                <w:bCs/>
                <w:spacing w:val="-1"/>
                <w:kern w:val="0"/>
                <w:sz w:val="18"/>
                <w:szCs w:val="18"/>
              </w:rPr>
            </w:pPr>
            <w:r w:rsidRPr="00B20FB4">
              <w:rPr>
                <w:rFonts w:asciiTheme="minorEastAsia" w:hAnsiTheme="minorEastAsia" w:hint="eastAsia"/>
                <w:b/>
                <w:bCs/>
                <w:kern w:val="0"/>
                <w:sz w:val="20"/>
                <w:szCs w:val="20"/>
              </w:rPr>
              <w:t>推薦理由</w:t>
            </w:r>
            <w:r w:rsidR="00B20FB4">
              <w:rPr>
                <w:rFonts w:asciiTheme="minorEastAsia" w:hAnsiTheme="minorEastAsia" w:hint="eastAsia"/>
                <w:b/>
                <w:bCs/>
                <w:kern w:val="0"/>
                <w:sz w:val="18"/>
                <w:szCs w:val="18"/>
              </w:rPr>
              <w:t xml:space="preserve">　　</w:t>
            </w:r>
            <w:r w:rsidR="00FC76A4" w:rsidRPr="004F7171">
              <w:rPr>
                <w:rFonts w:asciiTheme="minorEastAsia" w:hAnsiTheme="minorEastAsia" w:hint="eastAsia"/>
                <w:b/>
                <w:bCs/>
                <w:kern w:val="0"/>
                <w:sz w:val="20"/>
                <w:szCs w:val="20"/>
              </w:rPr>
              <w:t>学習歴や活動歴を踏まえた「学力の3要素」に関する評価について記入してください。</w:t>
            </w:r>
          </w:p>
        </w:tc>
      </w:tr>
      <w:tr w:rsidR="008C2B84" w:rsidRPr="003F661D" w14:paraId="7E8B480C" w14:textId="77777777" w:rsidTr="007752AA">
        <w:trPr>
          <w:trHeight w:val="1072"/>
        </w:trPr>
        <w:tc>
          <w:tcPr>
            <w:tcW w:w="1559" w:type="dxa"/>
            <w:vAlign w:val="center"/>
          </w:tcPr>
          <w:p w14:paraId="4CC34883" w14:textId="1F2CE042" w:rsidR="00E3580F" w:rsidRPr="007145BC" w:rsidRDefault="00E3580F" w:rsidP="00E3580F">
            <w:pPr>
              <w:spacing w:line="0" w:lineRule="atLeast"/>
              <w:ind w:left="33"/>
              <w:jc w:val="center"/>
              <w:rPr>
                <w:rFonts w:asciiTheme="minorEastAsia" w:hAnsiTheme="minorEastAsia"/>
                <w:bCs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知識・知能</w:t>
            </w:r>
          </w:p>
        </w:tc>
        <w:tc>
          <w:tcPr>
            <w:tcW w:w="8447" w:type="dxa"/>
            <w:gridSpan w:val="3"/>
          </w:tcPr>
          <w:p w14:paraId="22402EDE" w14:textId="76CC1609" w:rsidR="00E045DE" w:rsidRPr="00374739" w:rsidRDefault="00E045DE" w:rsidP="00E3580F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665AACD5" w14:textId="77777777" w:rsidR="00E3580F" w:rsidRPr="00374739" w:rsidRDefault="00E3580F" w:rsidP="00E3580F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43B0CCE0" w14:textId="166BB7B5" w:rsidR="00E3580F" w:rsidRPr="00374739" w:rsidRDefault="00E3580F" w:rsidP="00E3580F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3D7350DA" w14:textId="4D2E718E" w:rsidR="002E6525" w:rsidRPr="00374739" w:rsidRDefault="002E6525" w:rsidP="00E3580F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09C72A75" w14:textId="2C38F2CB" w:rsidR="002E6525" w:rsidRPr="00374739" w:rsidRDefault="002E6525" w:rsidP="00E3580F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3F6771F3" w14:textId="3FA54E12" w:rsidR="00E3580F" w:rsidRPr="00374739" w:rsidRDefault="00E3580F" w:rsidP="00E3580F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145BC" w:rsidRPr="003F661D" w14:paraId="2649AC79" w14:textId="77777777" w:rsidTr="007752AA">
        <w:trPr>
          <w:trHeight w:val="1130"/>
        </w:trPr>
        <w:tc>
          <w:tcPr>
            <w:tcW w:w="1559" w:type="dxa"/>
            <w:vAlign w:val="center"/>
          </w:tcPr>
          <w:p w14:paraId="7C443A8C" w14:textId="77777777" w:rsidR="007145BC" w:rsidRDefault="00E3580F" w:rsidP="00256668">
            <w:pPr>
              <w:spacing w:line="0" w:lineRule="atLeast"/>
              <w:ind w:left="33"/>
              <w:jc w:val="center"/>
              <w:rPr>
                <w:rFonts w:asciiTheme="minorEastAsia" w:hAnsiTheme="minorEastAsia"/>
                <w:bCs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思考力・</w:t>
            </w:r>
          </w:p>
          <w:p w14:paraId="575B40EA" w14:textId="77777777" w:rsidR="00E3580F" w:rsidRDefault="00E3580F" w:rsidP="00256668">
            <w:pPr>
              <w:spacing w:line="0" w:lineRule="atLeast"/>
              <w:ind w:left="33"/>
              <w:jc w:val="center"/>
              <w:rPr>
                <w:rFonts w:asciiTheme="minorEastAsia" w:hAnsiTheme="minorEastAsia"/>
                <w:bCs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判断力・</w:t>
            </w:r>
          </w:p>
          <w:p w14:paraId="2C3F72E7" w14:textId="38736792" w:rsidR="00E3580F" w:rsidRPr="003F661D" w:rsidRDefault="00E3580F" w:rsidP="0098421F">
            <w:pPr>
              <w:spacing w:line="0" w:lineRule="atLeast"/>
              <w:ind w:left="33" w:firstLineChars="67" w:firstLine="141"/>
              <w:rPr>
                <w:rFonts w:asciiTheme="minorEastAsia" w:hAnsiTheme="minorEastAsia"/>
                <w:bCs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表現力等</w:t>
            </w:r>
          </w:p>
        </w:tc>
        <w:tc>
          <w:tcPr>
            <w:tcW w:w="8447" w:type="dxa"/>
            <w:gridSpan w:val="3"/>
          </w:tcPr>
          <w:p w14:paraId="3D46316A" w14:textId="73E8A6D7" w:rsidR="007145BC" w:rsidRPr="00374739" w:rsidRDefault="007145BC" w:rsidP="00E3580F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4EC4025F" w14:textId="77777777" w:rsidR="002E6525" w:rsidRPr="00374739" w:rsidRDefault="002E6525" w:rsidP="00E3580F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352673BB" w14:textId="38B48420" w:rsidR="00E3580F" w:rsidRPr="00374739" w:rsidRDefault="00E3580F" w:rsidP="00E3580F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003D8D41" w14:textId="5982C97E" w:rsidR="002E6525" w:rsidRPr="00374739" w:rsidRDefault="002E6525" w:rsidP="00E3580F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0978D705" w14:textId="77777777" w:rsidR="002E6525" w:rsidRPr="00374739" w:rsidRDefault="002E6525" w:rsidP="00E3580F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1927C8A9" w14:textId="4EA11B5C" w:rsidR="00E3580F" w:rsidRPr="00374739" w:rsidRDefault="00E3580F" w:rsidP="00E3580F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C2B84" w:rsidRPr="0032694C" w14:paraId="64639E13" w14:textId="77777777" w:rsidTr="007752AA">
        <w:trPr>
          <w:trHeight w:val="907"/>
        </w:trPr>
        <w:tc>
          <w:tcPr>
            <w:tcW w:w="1559" w:type="dxa"/>
            <w:vAlign w:val="center"/>
          </w:tcPr>
          <w:p w14:paraId="3121DA78" w14:textId="77777777" w:rsidR="00636CEC" w:rsidRPr="007006E4" w:rsidRDefault="00636CEC" w:rsidP="00E3580F">
            <w:pPr>
              <w:spacing w:line="0" w:lineRule="atLeas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10457A7B" w14:textId="0BBDB5FA" w:rsidR="00171A75" w:rsidRPr="007006E4" w:rsidRDefault="00E3580F" w:rsidP="00654444">
            <w:pPr>
              <w:spacing w:line="0" w:lineRule="atLeast"/>
              <w:ind w:left="34"/>
              <w:jc w:val="center"/>
              <w:rPr>
                <w:rFonts w:asciiTheme="minorEastAsia" w:hAnsiTheme="minorEastAsia"/>
                <w:bCs/>
                <w:sz w:val="20"/>
                <w:szCs w:val="20"/>
                <w:u w:val="single"/>
              </w:rPr>
            </w:pPr>
            <w:r w:rsidRPr="007006E4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>主体性を持ち、多様な人々と協働しつつ学習する態度</w:t>
            </w:r>
          </w:p>
          <w:p w14:paraId="083456BD" w14:textId="4DBE1557" w:rsidR="00D2038C" w:rsidRPr="007006E4" w:rsidRDefault="00D2038C" w:rsidP="00E3580F">
            <w:pPr>
              <w:spacing w:line="0" w:lineRule="atLeas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447" w:type="dxa"/>
            <w:gridSpan w:val="3"/>
            <w:vAlign w:val="center"/>
          </w:tcPr>
          <w:p w14:paraId="29E00063" w14:textId="1D7D802C" w:rsidR="00323D57" w:rsidRPr="00374739" w:rsidRDefault="00323D57" w:rsidP="0032694C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72AAE156" w14:textId="509BD1D9" w:rsidR="00E3580F" w:rsidRPr="00374739" w:rsidRDefault="00E3580F" w:rsidP="0032694C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04CE5BC9" w14:textId="5460B0FB" w:rsidR="002E6525" w:rsidRPr="00374739" w:rsidRDefault="002E6525" w:rsidP="0032694C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1C727A22" w14:textId="7BDD9209" w:rsidR="002E6525" w:rsidRPr="00374739" w:rsidRDefault="002E6525" w:rsidP="0032694C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7F34DD42" w14:textId="51E81E66" w:rsidR="007006E4" w:rsidRDefault="007006E4" w:rsidP="0032694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1FBE58DB" w14:textId="330152A3" w:rsidR="00374739" w:rsidRPr="0098421F" w:rsidRDefault="00374739" w:rsidP="0032694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C2B84" w:rsidRPr="0032694C" w14:paraId="0D30193C" w14:textId="77777777" w:rsidTr="007752AA">
        <w:trPr>
          <w:trHeight w:val="907"/>
        </w:trPr>
        <w:tc>
          <w:tcPr>
            <w:tcW w:w="1559" w:type="dxa"/>
            <w:vAlign w:val="center"/>
          </w:tcPr>
          <w:p w14:paraId="17E74E50" w14:textId="07509383" w:rsidR="00D2038C" w:rsidRPr="0075691B" w:rsidRDefault="0075691B" w:rsidP="0075691B">
            <w:pPr>
              <w:spacing w:line="0" w:lineRule="atLeast"/>
              <w:ind w:left="33"/>
              <w:jc w:val="center"/>
              <w:rPr>
                <w:rFonts w:asciiTheme="minorEastAsia" w:hAnsiTheme="minorEastAsia"/>
                <w:bCs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特記事項</w:t>
            </w:r>
          </w:p>
          <w:p w14:paraId="2AC8B3F6" w14:textId="77777777" w:rsidR="0075691B" w:rsidRDefault="008C2B84" w:rsidP="00256668">
            <w:pPr>
              <w:spacing w:line="0" w:lineRule="atLeast"/>
              <w:ind w:left="34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75691B">
              <w:rPr>
                <w:rFonts w:asciiTheme="minorEastAsia" w:hAnsiTheme="minorEastAsia" w:hint="eastAsia"/>
                <w:sz w:val="15"/>
                <w:szCs w:val="15"/>
              </w:rPr>
              <w:t>学生生活における</w:t>
            </w:r>
          </w:p>
          <w:p w14:paraId="0944C7BA" w14:textId="321D5814" w:rsidR="008C2B84" w:rsidRPr="0075691B" w:rsidRDefault="008C2B84" w:rsidP="00256668">
            <w:pPr>
              <w:spacing w:line="0" w:lineRule="atLeast"/>
              <w:ind w:left="34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75691B">
              <w:rPr>
                <w:rFonts w:asciiTheme="minorEastAsia" w:hAnsiTheme="minorEastAsia" w:hint="eastAsia"/>
                <w:sz w:val="15"/>
                <w:szCs w:val="15"/>
              </w:rPr>
              <w:t>部活動</w:t>
            </w:r>
            <w:r w:rsidR="00171A75" w:rsidRPr="0075691B">
              <w:rPr>
                <w:rFonts w:asciiTheme="minorEastAsia" w:hAnsiTheme="minorEastAsia" w:hint="eastAsia"/>
                <w:sz w:val="15"/>
                <w:szCs w:val="15"/>
              </w:rPr>
              <w:t>等</w:t>
            </w:r>
            <w:r w:rsidRPr="0075691B">
              <w:rPr>
                <w:rFonts w:asciiTheme="minorEastAsia" w:hAnsiTheme="minorEastAsia" w:hint="eastAsia"/>
                <w:sz w:val="15"/>
                <w:szCs w:val="15"/>
              </w:rPr>
              <w:t>や学校生活以外の奉仕活動など</w:t>
            </w:r>
          </w:p>
        </w:tc>
        <w:tc>
          <w:tcPr>
            <w:tcW w:w="8447" w:type="dxa"/>
            <w:gridSpan w:val="3"/>
            <w:vAlign w:val="center"/>
          </w:tcPr>
          <w:p w14:paraId="2EAEDE33" w14:textId="7C085327" w:rsidR="008C2B84" w:rsidRPr="00374739" w:rsidRDefault="008C2B84" w:rsidP="0032694C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666B01FE" w14:textId="7BA3DB59" w:rsidR="00171A75" w:rsidRPr="00374739" w:rsidRDefault="00171A75" w:rsidP="0032694C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777C3FDF" w14:textId="6BF6CFC1" w:rsidR="002E6525" w:rsidRPr="00374739" w:rsidRDefault="002E6525" w:rsidP="0032694C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42FB2448" w14:textId="77777777" w:rsidR="008728DD" w:rsidRPr="00374739" w:rsidRDefault="008728DD" w:rsidP="0032694C">
            <w:pPr>
              <w:widowControl/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2ED027C8" w14:textId="77777777" w:rsidR="00171A75" w:rsidRPr="00374739" w:rsidRDefault="00171A75" w:rsidP="0032694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778D923D" w14:textId="1B9C35FB" w:rsidR="005F5951" w:rsidRPr="00374739" w:rsidRDefault="005F5951" w:rsidP="0032694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6F9568F3" w14:textId="536194C6" w:rsidR="0098421F" w:rsidRDefault="0098421F" w:rsidP="00EF12D1">
      <w:pPr>
        <w:jc w:val="left"/>
        <w:rPr>
          <w:rFonts w:asciiTheme="minorEastAsia" w:hAnsiTheme="minorEastAsia"/>
          <w:color w:val="FF0000"/>
          <w:sz w:val="18"/>
          <w:szCs w:val="18"/>
        </w:rPr>
      </w:pPr>
    </w:p>
    <w:sectPr w:rsidR="0098421F" w:rsidSect="0098421F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59DF" w14:textId="77777777" w:rsidR="009639B5" w:rsidRDefault="009639B5" w:rsidP="00D97C5A">
      <w:r>
        <w:separator/>
      </w:r>
    </w:p>
  </w:endnote>
  <w:endnote w:type="continuationSeparator" w:id="0">
    <w:p w14:paraId="61A66E11" w14:textId="77777777" w:rsidR="009639B5" w:rsidRDefault="009639B5" w:rsidP="00D9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B74F" w14:textId="77777777" w:rsidR="009639B5" w:rsidRDefault="009639B5" w:rsidP="00D97C5A">
      <w:r>
        <w:separator/>
      </w:r>
    </w:p>
  </w:footnote>
  <w:footnote w:type="continuationSeparator" w:id="0">
    <w:p w14:paraId="387BCEEA" w14:textId="77777777" w:rsidR="009639B5" w:rsidRDefault="009639B5" w:rsidP="00D9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0357"/>
    <w:multiLevelType w:val="hybridMultilevel"/>
    <w:tmpl w:val="BD0032F0"/>
    <w:lvl w:ilvl="0" w:tplc="AB927DF4">
      <w:numFmt w:val="bullet"/>
      <w:lvlText w:val="○"/>
      <w:lvlJc w:val="left"/>
      <w:pPr>
        <w:ind w:left="974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960EC84"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3ECA39AE"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597E917E"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2A5A0EE2"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4C8E78F0">
      <w:numFmt w:val="bullet"/>
      <w:lvlText w:val="•"/>
      <w:lvlJc w:val="left"/>
      <w:pPr>
        <w:ind w:left="5722" w:hanging="360"/>
      </w:pPr>
      <w:rPr>
        <w:rFonts w:hint="default"/>
      </w:rPr>
    </w:lvl>
    <w:lvl w:ilvl="6" w:tplc="3034C720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B0C87FB2"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6484A504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1" w15:restartNumberingAfterBreak="0">
    <w:nsid w:val="3CA95B2E"/>
    <w:multiLevelType w:val="hybridMultilevel"/>
    <w:tmpl w:val="77F0CC12"/>
    <w:lvl w:ilvl="0" w:tplc="4C246B30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47960D48"/>
    <w:multiLevelType w:val="hybridMultilevel"/>
    <w:tmpl w:val="9A842574"/>
    <w:lvl w:ilvl="0" w:tplc="38D482C8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160194884">
    <w:abstractNumId w:val="0"/>
  </w:num>
  <w:num w:numId="2" w16cid:durableId="1062607090">
    <w:abstractNumId w:val="1"/>
  </w:num>
  <w:num w:numId="3" w16cid:durableId="1647396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C53"/>
    <w:rsid w:val="0000580B"/>
    <w:rsid w:val="000651DD"/>
    <w:rsid w:val="00066515"/>
    <w:rsid w:val="00094B6C"/>
    <w:rsid w:val="000A3714"/>
    <w:rsid w:val="000A68B0"/>
    <w:rsid w:val="000B05F4"/>
    <w:rsid w:val="000D72FD"/>
    <w:rsid w:val="000E1468"/>
    <w:rsid w:val="00100442"/>
    <w:rsid w:val="00102B76"/>
    <w:rsid w:val="001234BC"/>
    <w:rsid w:val="00137B93"/>
    <w:rsid w:val="0015300C"/>
    <w:rsid w:val="00163CFA"/>
    <w:rsid w:val="00171A75"/>
    <w:rsid w:val="001870AC"/>
    <w:rsid w:val="001973BF"/>
    <w:rsid w:val="001B6F53"/>
    <w:rsid w:val="001E57BD"/>
    <w:rsid w:val="001F0B1D"/>
    <w:rsid w:val="00256668"/>
    <w:rsid w:val="00266ECE"/>
    <w:rsid w:val="00276968"/>
    <w:rsid w:val="00281FE2"/>
    <w:rsid w:val="00287E91"/>
    <w:rsid w:val="00294C64"/>
    <w:rsid w:val="002A2971"/>
    <w:rsid w:val="002E0E93"/>
    <w:rsid w:val="002E6525"/>
    <w:rsid w:val="002F3F20"/>
    <w:rsid w:val="00303F10"/>
    <w:rsid w:val="00304AF6"/>
    <w:rsid w:val="003078D4"/>
    <w:rsid w:val="00313ACD"/>
    <w:rsid w:val="00323D57"/>
    <w:rsid w:val="0032694C"/>
    <w:rsid w:val="00364992"/>
    <w:rsid w:val="00374739"/>
    <w:rsid w:val="0039666A"/>
    <w:rsid w:val="003D11D9"/>
    <w:rsid w:val="003F57A7"/>
    <w:rsid w:val="003F661D"/>
    <w:rsid w:val="003F725E"/>
    <w:rsid w:val="004649EC"/>
    <w:rsid w:val="004900C5"/>
    <w:rsid w:val="0049360E"/>
    <w:rsid w:val="004B61AC"/>
    <w:rsid w:val="004F7171"/>
    <w:rsid w:val="0051518C"/>
    <w:rsid w:val="00522E1C"/>
    <w:rsid w:val="00530C53"/>
    <w:rsid w:val="0055530C"/>
    <w:rsid w:val="00572030"/>
    <w:rsid w:val="005865A8"/>
    <w:rsid w:val="0059424B"/>
    <w:rsid w:val="005F5951"/>
    <w:rsid w:val="0061399D"/>
    <w:rsid w:val="006207CF"/>
    <w:rsid w:val="00632216"/>
    <w:rsid w:val="00636CEC"/>
    <w:rsid w:val="00641241"/>
    <w:rsid w:val="00646081"/>
    <w:rsid w:val="00654444"/>
    <w:rsid w:val="00663855"/>
    <w:rsid w:val="006865F0"/>
    <w:rsid w:val="00691E82"/>
    <w:rsid w:val="006A507D"/>
    <w:rsid w:val="006E752E"/>
    <w:rsid w:val="006F3E03"/>
    <w:rsid w:val="007006E4"/>
    <w:rsid w:val="00707C47"/>
    <w:rsid w:val="007145BC"/>
    <w:rsid w:val="00732925"/>
    <w:rsid w:val="0075691B"/>
    <w:rsid w:val="007708A9"/>
    <w:rsid w:val="007752AA"/>
    <w:rsid w:val="007862D8"/>
    <w:rsid w:val="007B094A"/>
    <w:rsid w:val="007D6D35"/>
    <w:rsid w:val="00803F2F"/>
    <w:rsid w:val="0081035D"/>
    <w:rsid w:val="00846E0B"/>
    <w:rsid w:val="008728DD"/>
    <w:rsid w:val="0088320F"/>
    <w:rsid w:val="00894AED"/>
    <w:rsid w:val="008A3154"/>
    <w:rsid w:val="008A62D3"/>
    <w:rsid w:val="008C1ED1"/>
    <w:rsid w:val="008C2B84"/>
    <w:rsid w:val="008D561A"/>
    <w:rsid w:val="008E4876"/>
    <w:rsid w:val="008F65B0"/>
    <w:rsid w:val="0094466E"/>
    <w:rsid w:val="00951BCA"/>
    <w:rsid w:val="009639B5"/>
    <w:rsid w:val="0098421F"/>
    <w:rsid w:val="009B7284"/>
    <w:rsid w:val="009C5FE2"/>
    <w:rsid w:val="00A16174"/>
    <w:rsid w:val="00A24FEC"/>
    <w:rsid w:val="00A42058"/>
    <w:rsid w:val="00A96CBD"/>
    <w:rsid w:val="00AC28E5"/>
    <w:rsid w:val="00AC5E0C"/>
    <w:rsid w:val="00B07B4A"/>
    <w:rsid w:val="00B13D30"/>
    <w:rsid w:val="00B20FB4"/>
    <w:rsid w:val="00B23543"/>
    <w:rsid w:val="00B42D20"/>
    <w:rsid w:val="00B431AC"/>
    <w:rsid w:val="00B67AF3"/>
    <w:rsid w:val="00B7169F"/>
    <w:rsid w:val="00BC4BB7"/>
    <w:rsid w:val="00BE11B0"/>
    <w:rsid w:val="00BF4BB7"/>
    <w:rsid w:val="00C1333B"/>
    <w:rsid w:val="00C2438A"/>
    <w:rsid w:val="00C24538"/>
    <w:rsid w:val="00CA7F43"/>
    <w:rsid w:val="00CC0DC4"/>
    <w:rsid w:val="00CD7BAD"/>
    <w:rsid w:val="00CF06DD"/>
    <w:rsid w:val="00D05D63"/>
    <w:rsid w:val="00D11494"/>
    <w:rsid w:val="00D2038C"/>
    <w:rsid w:val="00D42F1E"/>
    <w:rsid w:val="00D85DDB"/>
    <w:rsid w:val="00D97C5A"/>
    <w:rsid w:val="00DB5630"/>
    <w:rsid w:val="00DB7222"/>
    <w:rsid w:val="00DC6919"/>
    <w:rsid w:val="00E045DE"/>
    <w:rsid w:val="00E04E29"/>
    <w:rsid w:val="00E3486C"/>
    <w:rsid w:val="00E3580F"/>
    <w:rsid w:val="00E450F1"/>
    <w:rsid w:val="00E572C9"/>
    <w:rsid w:val="00E737E5"/>
    <w:rsid w:val="00E8102F"/>
    <w:rsid w:val="00E82E17"/>
    <w:rsid w:val="00E95967"/>
    <w:rsid w:val="00EC3205"/>
    <w:rsid w:val="00EE26D8"/>
    <w:rsid w:val="00EE7AF8"/>
    <w:rsid w:val="00EF12D1"/>
    <w:rsid w:val="00F04A98"/>
    <w:rsid w:val="00F26C73"/>
    <w:rsid w:val="00FC4500"/>
    <w:rsid w:val="00F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4A7DB"/>
  <w15:docId w15:val="{370EF1F1-F145-42E1-8A3E-0956C189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C5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3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7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C5A"/>
  </w:style>
  <w:style w:type="paragraph" w:styleId="a8">
    <w:name w:val="footer"/>
    <w:basedOn w:val="a"/>
    <w:link w:val="a9"/>
    <w:uiPriority w:val="99"/>
    <w:unhideWhenUsed/>
    <w:rsid w:val="00D97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C5A"/>
  </w:style>
  <w:style w:type="character" w:styleId="aa">
    <w:name w:val="Placeholder Text"/>
    <w:basedOn w:val="a0"/>
    <w:uiPriority w:val="99"/>
    <w:semiHidden/>
    <w:rsid w:val="00B431AC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32694C"/>
    <w:pPr>
      <w:jc w:val="center"/>
    </w:pPr>
    <w:rPr>
      <w:rFonts w:asciiTheme="minorEastAsia" w:hAnsiTheme="minorEastAsia"/>
      <w:bCs/>
      <w:szCs w:val="21"/>
    </w:rPr>
  </w:style>
  <w:style w:type="character" w:customStyle="1" w:styleId="ac">
    <w:name w:val="記 (文字)"/>
    <w:basedOn w:val="a0"/>
    <w:link w:val="ab"/>
    <w:uiPriority w:val="99"/>
    <w:rsid w:val="0032694C"/>
    <w:rPr>
      <w:rFonts w:asciiTheme="minorEastAsia" w:hAnsiTheme="minorEastAsia"/>
      <w:bCs/>
      <w:szCs w:val="21"/>
    </w:rPr>
  </w:style>
  <w:style w:type="paragraph" w:styleId="ad">
    <w:name w:val="Closing"/>
    <w:basedOn w:val="a"/>
    <w:link w:val="ae"/>
    <w:uiPriority w:val="99"/>
    <w:unhideWhenUsed/>
    <w:rsid w:val="0032694C"/>
    <w:pPr>
      <w:jc w:val="right"/>
    </w:pPr>
    <w:rPr>
      <w:rFonts w:asciiTheme="minorEastAsia" w:hAnsiTheme="minorEastAsia"/>
      <w:bCs/>
      <w:szCs w:val="21"/>
    </w:rPr>
  </w:style>
  <w:style w:type="character" w:customStyle="1" w:styleId="ae">
    <w:name w:val="結語 (文字)"/>
    <w:basedOn w:val="a0"/>
    <w:link w:val="ad"/>
    <w:uiPriority w:val="99"/>
    <w:rsid w:val="0032694C"/>
    <w:rPr>
      <w:rFonts w:asciiTheme="minorEastAsia" w:hAnsiTheme="minorEastAsia"/>
      <w:bCs/>
      <w:szCs w:val="21"/>
    </w:rPr>
  </w:style>
  <w:style w:type="paragraph" w:styleId="af">
    <w:name w:val="List Paragraph"/>
    <w:basedOn w:val="a"/>
    <w:uiPriority w:val="1"/>
    <w:qFormat/>
    <w:rsid w:val="00636CEC"/>
    <w:pPr>
      <w:autoSpaceDE w:val="0"/>
      <w:autoSpaceDN w:val="0"/>
      <w:ind w:left="1295" w:hanging="421"/>
      <w:jc w:val="left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character" w:styleId="af0">
    <w:name w:val="Hyperlink"/>
    <w:basedOn w:val="a0"/>
    <w:uiPriority w:val="99"/>
    <w:unhideWhenUsed/>
    <w:rsid w:val="007708A9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708A9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74739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09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4DF4-DF64-42FE-B3D5-C52EA0B3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花</dc:creator>
  <cp:lastModifiedBy>Yukari　Harada</cp:lastModifiedBy>
  <cp:revision>41</cp:revision>
  <cp:lastPrinted>2022-09-02T02:29:00Z</cp:lastPrinted>
  <dcterms:created xsi:type="dcterms:W3CDTF">2019-04-23T02:27:00Z</dcterms:created>
  <dcterms:modified xsi:type="dcterms:W3CDTF">2023-07-31T05:24:00Z</dcterms:modified>
</cp:coreProperties>
</file>